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C2782" w14:textId="77777777" w:rsidR="00F4486F" w:rsidRPr="00F4486F" w:rsidRDefault="00F4486F" w:rsidP="00F4486F">
      <w:pPr>
        <w:rPr>
          <w:rFonts w:ascii="Times New Roman" w:eastAsia="Times New Roman" w:hAnsi="Times New Roman" w:cs="Times New Roman"/>
          <w:color w:val="0000FF"/>
          <w:kern w:val="0"/>
          <w:u w:val="single"/>
          <w:lang w:eastAsia="nl-NL"/>
          <w14:ligatures w14:val="none"/>
        </w:rPr>
      </w:pPr>
      <w:r w:rsidRPr="00F4486F">
        <w:rPr>
          <w:rFonts w:ascii="Times New Roman" w:eastAsia="Times New Roman" w:hAnsi="Times New Roman" w:cs="Times New Roman"/>
          <w:kern w:val="0"/>
          <w:lang w:eastAsia="nl-NL"/>
          <w14:ligatures w14:val="none"/>
        </w:rPr>
        <w:fldChar w:fldCharType="begin"/>
      </w:r>
      <w:r w:rsidRPr="00F4486F">
        <w:rPr>
          <w:rFonts w:ascii="Times New Roman" w:eastAsia="Times New Roman" w:hAnsi="Times New Roman" w:cs="Times New Roman"/>
          <w:kern w:val="0"/>
          <w:lang w:eastAsia="nl-NL"/>
          <w14:ligatures w14:val="none"/>
        </w:rPr>
        <w:instrText>HYPERLINK "https://www.krachtvanbeleving.nl/aanvraag?voorstelling=130cb7ea-ef15-4393-84ae-c9a154e91144"</w:instrText>
      </w:r>
      <w:r w:rsidRPr="00F4486F">
        <w:rPr>
          <w:rFonts w:ascii="Times New Roman" w:eastAsia="Times New Roman" w:hAnsi="Times New Roman" w:cs="Times New Roman"/>
          <w:kern w:val="0"/>
          <w:lang w:eastAsia="nl-NL"/>
          <w14:ligatures w14:val="none"/>
        </w:rPr>
      </w:r>
      <w:r w:rsidRPr="00F4486F">
        <w:rPr>
          <w:rFonts w:ascii="Times New Roman" w:eastAsia="Times New Roman" w:hAnsi="Times New Roman" w:cs="Times New Roman"/>
          <w:kern w:val="0"/>
          <w:lang w:eastAsia="nl-NL"/>
          <w14:ligatures w14:val="none"/>
        </w:rPr>
        <w:fldChar w:fldCharType="separate"/>
      </w:r>
    </w:p>
    <w:p w14:paraId="0E7E52AF" w14:textId="7991D7B3" w:rsidR="00F4486F" w:rsidRDefault="00F4486F" w:rsidP="00F4486F">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fldChar w:fldCharType="end"/>
      </w:r>
      <w:r w:rsidRPr="00F4486F">
        <w:rPr>
          <w:rFonts w:ascii="Times New Roman" w:eastAsia="Times New Roman" w:hAnsi="Times New Roman" w:cs="Times New Roman"/>
          <w:kern w:val="0"/>
          <w:lang w:eastAsia="nl-NL"/>
          <w14:ligatures w14:val="none"/>
        </w:rPr>
        <w:t>LTTRS is het verhaal van papa Loetje, dochter Lot en haar knuffel, Zeedraak. Gemaakt voor kinderen in de leeftijd van 4 tot 7 jaar én hun ouders.</w:t>
      </w:r>
    </w:p>
    <w:p w14:paraId="1F36BA6D" w14:textId="77777777" w:rsidR="00F4486F" w:rsidRPr="00F4486F" w:rsidRDefault="00F4486F" w:rsidP="00F4486F">
      <w:pPr>
        <w:spacing w:before="100" w:beforeAutospacing="1" w:after="100" w:afterAutospacing="1"/>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Lot houdt van voorlezen en van woorden, maar haar papa Loetje niet. Als Lot papa vraagt om voor te lezen, heeft hij altijd weer een smoes paraat. Zijn bril is kapot. Zijn teen doet pijn. Of er zit een hongerig zwijn in zijn buik. Gelukkig heeft Lot haar knuffel, de zeedraak. Die geeft haar elke ochtend een woord van de dag. Woorden als koppig of doorzetten. Maar dan moet Zeedraak terug naar zee. Als afscheidscadeau geeft ze Lot en Loetje een boek. Nu is de beurt aan papa. Toch?</w:t>
      </w:r>
    </w:p>
    <w:p w14:paraId="119AB095" w14:textId="77777777" w:rsidR="00F4486F" w:rsidRPr="00F4486F" w:rsidRDefault="00F4486F" w:rsidP="00F4486F">
      <w:pPr>
        <w:spacing w:before="100" w:beforeAutospacing="1" w:after="100" w:afterAutospacing="1"/>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Een grappige, meeslepende voorstelling vol livemuziek die kinderen en hun opvoeders enthousiast maakt over (samen) lezen en nieuwe woorden leren. </w:t>
      </w:r>
    </w:p>
    <w:p w14:paraId="7674F474" w14:textId="77777777" w:rsidR="00F4486F" w:rsidRDefault="00F4486F" w:rsidP="00F4486F">
      <w:pPr>
        <w:spacing w:before="100" w:beforeAutospacing="1" w:after="100" w:afterAutospacing="1"/>
        <w:rPr>
          <w:rFonts w:ascii="Times New Roman" w:eastAsia="Times New Roman" w:hAnsi="Times New Roman" w:cs="Times New Roman"/>
          <w:i/>
          <w:iCs/>
          <w:kern w:val="0"/>
          <w:lang w:eastAsia="nl-NL"/>
          <w14:ligatures w14:val="none"/>
        </w:rPr>
      </w:pPr>
      <w:r w:rsidRPr="00F4486F">
        <w:rPr>
          <w:rFonts w:ascii="Times New Roman" w:eastAsia="Times New Roman" w:hAnsi="Times New Roman" w:cs="Times New Roman"/>
          <w:kern w:val="0"/>
          <w:lang w:eastAsia="nl-NL"/>
          <w14:ligatures w14:val="none"/>
        </w:rPr>
        <w:t>Maria Sabel, adviseur</w:t>
      </w:r>
      <w:hyperlink r:id="rId4" w:tgtFrame="_blank" w:history="1">
        <w:r w:rsidRPr="00F4486F">
          <w:rPr>
            <w:rFonts w:ascii="Times New Roman" w:eastAsia="Times New Roman" w:hAnsi="Times New Roman" w:cs="Times New Roman"/>
            <w:color w:val="0000FF"/>
            <w:kern w:val="0"/>
            <w:u w:val="single"/>
            <w:lang w:eastAsia="nl-NL"/>
            <w14:ligatures w14:val="none"/>
          </w:rPr>
          <w:t> Stichting Lezen en Schrijven:</w:t>
        </w:r>
      </w:hyperlink>
      <w:r w:rsidRPr="00F4486F">
        <w:rPr>
          <w:rFonts w:ascii="Times New Roman" w:eastAsia="Times New Roman" w:hAnsi="Times New Roman" w:cs="Times New Roman"/>
          <w:kern w:val="0"/>
          <w:lang w:eastAsia="nl-NL"/>
          <w14:ligatures w14:val="none"/>
        </w:rPr>
        <w:br/>
      </w:r>
      <w:r w:rsidRPr="00F4486F">
        <w:rPr>
          <w:rFonts w:ascii="Times New Roman" w:eastAsia="Times New Roman" w:hAnsi="Times New Roman" w:cs="Times New Roman"/>
          <w:i/>
          <w:iCs/>
          <w:kern w:val="0"/>
          <w:lang w:eastAsia="nl-NL"/>
          <w14:ligatures w14:val="none"/>
        </w:rPr>
        <w:t>Ik nam de schrijver van de theatervoorstelling mee in de wereld van laaggeletterdheid. Wat betekent het voor mensen om moeite te hebben met lezen en schrijven? Hoe uit het zich? Ik deelde al mijn kennis en ervaring om de voorstelling zo herkenbaar mogelijk te maken. Daarnaast geef ik samen met een taalambassadeur van Stichting ABC en iemand van het Taalhuis de workshop over het herkennen en doorverwijzen van laaggeletterden. Het is geweldig om te merken wat voor impact dat heeft. Laatst vertelde een leerkracht bijvoorbeeld dat hij weleens moppert als ouders iets wat al drie keer in de nieuwsbrief heeft gestaan, nog niet hebben gedaan. Nu snapt hij dat dat geen onwil hoeft te zijn. Misschien begrijpen ze het niet.</w:t>
      </w:r>
    </w:p>
    <w:p w14:paraId="5CD85C86" w14:textId="77777777" w:rsidR="00F4486F" w:rsidRDefault="00F4486F" w:rsidP="00F4486F">
      <w:pPr>
        <w:spacing w:before="100" w:beforeAutospacing="1" w:after="100" w:afterAutospacing="1"/>
        <w:rPr>
          <w:rFonts w:ascii="Times New Roman" w:eastAsia="Times New Roman" w:hAnsi="Times New Roman" w:cs="Times New Roman"/>
          <w:i/>
          <w:iCs/>
          <w:kern w:val="0"/>
          <w:lang w:eastAsia="nl-NL"/>
          <w14:ligatures w14:val="none"/>
        </w:rPr>
      </w:pPr>
    </w:p>
    <w:p w14:paraId="59B51997" w14:textId="77777777" w:rsidR="00F4486F" w:rsidRPr="00F4486F" w:rsidRDefault="00F4486F" w:rsidP="00F4486F">
      <w:pPr>
        <w:spacing w:before="100" w:beforeAutospacing="1" w:after="100" w:afterAutospacing="1"/>
        <w:outlineLvl w:val="3"/>
        <w:rPr>
          <w:rFonts w:ascii="Times New Roman" w:eastAsia="Times New Roman" w:hAnsi="Times New Roman" w:cs="Times New Roman"/>
          <w:b/>
          <w:bCs/>
          <w:kern w:val="0"/>
          <w:lang w:eastAsia="nl-NL"/>
          <w14:ligatures w14:val="none"/>
        </w:rPr>
      </w:pPr>
      <w:proofErr w:type="spellStart"/>
      <w:proofErr w:type="gramStart"/>
      <w:r w:rsidRPr="00F4486F">
        <w:rPr>
          <w:rFonts w:ascii="Times New Roman" w:eastAsia="Times New Roman" w:hAnsi="Times New Roman" w:cs="Times New Roman"/>
          <w:b/>
          <w:bCs/>
          <w:kern w:val="0"/>
          <w:lang w:eastAsia="nl-NL"/>
          <w14:ligatures w14:val="none"/>
        </w:rPr>
        <w:t>credits</w:t>
      </w:r>
      <w:proofErr w:type="spellEnd"/>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8"/>
        <w:gridCol w:w="3847"/>
      </w:tblGrid>
      <w:tr w:rsidR="00F4486F" w:rsidRPr="00F4486F" w14:paraId="35953A71" w14:textId="77777777" w:rsidTr="00484BCA">
        <w:trPr>
          <w:tblCellSpacing w:w="15" w:type="dxa"/>
        </w:trPr>
        <w:tc>
          <w:tcPr>
            <w:tcW w:w="0" w:type="auto"/>
            <w:vAlign w:val="center"/>
            <w:hideMark/>
          </w:tcPr>
          <w:p w14:paraId="13A3A3B4"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Regie</w:t>
            </w:r>
          </w:p>
        </w:tc>
        <w:tc>
          <w:tcPr>
            <w:tcW w:w="0" w:type="auto"/>
            <w:vAlign w:val="center"/>
            <w:hideMark/>
          </w:tcPr>
          <w:p w14:paraId="07CBEECF"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Carlo Scheldwacht</w:t>
            </w:r>
          </w:p>
        </w:tc>
      </w:tr>
      <w:tr w:rsidR="00F4486F" w:rsidRPr="00F4486F" w14:paraId="08F27CD1" w14:textId="77777777" w:rsidTr="00484BCA">
        <w:trPr>
          <w:tblCellSpacing w:w="15" w:type="dxa"/>
        </w:trPr>
        <w:tc>
          <w:tcPr>
            <w:tcW w:w="0" w:type="auto"/>
            <w:vAlign w:val="center"/>
            <w:hideMark/>
          </w:tcPr>
          <w:p w14:paraId="38EFC037"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Tekst</w:t>
            </w:r>
          </w:p>
        </w:tc>
        <w:tc>
          <w:tcPr>
            <w:tcW w:w="0" w:type="auto"/>
            <w:vAlign w:val="center"/>
            <w:hideMark/>
          </w:tcPr>
          <w:p w14:paraId="60ADDC8A"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 xml:space="preserve">Saskia </w:t>
            </w:r>
            <w:proofErr w:type="spellStart"/>
            <w:r w:rsidRPr="00F4486F">
              <w:rPr>
                <w:rFonts w:ascii="Times New Roman" w:eastAsia="Times New Roman" w:hAnsi="Times New Roman" w:cs="Times New Roman"/>
                <w:kern w:val="0"/>
                <w:lang w:eastAsia="nl-NL"/>
                <w14:ligatures w14:val="none"/>
              </w:rPr>
              <w:t>Goldschmidt</w:t>
            </w:r>
            <w:proofErr w:type="spellEnd"/>
            <w:r w:rsidRPr="00F4486F">
              <w:rPr>
                <w:rFonts w:ascii="Times New Roman" w:eastAsia="Times New Roman" w:hAnsi="Times New Roman" w:cs="Times New Roman"/>
                <w:kern w:val="0"/>
                <w:lang w:eastAsia="nl-NL"/>
                <w14:ligatures w14:val="none"/>
              </w:rPr>
              <w:t xml:space="preserve">, Pieter </w:t>
            </w:r>
            <w:proofErr w:type="spellStart"/>
            <w:r w:rsidRPr="00F4486F">
              <w:rPr>
                <w:rFonts w:ascii="Times New Roman" w:eastAsia="Times New Roman" w:hAnsi="Times New Roman" w:cs="Times New Roman"/>
                <w:kern w:val="0"/>
                <w:lang w:eastAsia="nl-NL"/>
                <w14:ligatures w14:val="none"/>
              </w:rPr>
              <w:t>Tiddens</w:t>
            </w:r>
            <w:proofErr w:type="spellEnd"/>
          </w:p>
        </w:tc>
      </w:tr>
      <w:tr w:rsidR="00F4486F" w:rsidRPr="00F4486F" w14:paraId="34EBFF64" w14:textId="77777777" w:rsidTr="00484BCA">
        <w:trPr>
          <w:tblCellSpacing w:w="15" w:type="dxa"/>
        </w:trPr>
        <w:tc>
          <w:tcPr>
            <w:tcW w:w="0" w:type="auto"/>
            <w:vAlign w:val="center"/>
            <w:hideMark/>
          </w:tcPr>
          <w:p w14:paraId="59AB19DE"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Spel</w:t>
            </w:r>
          </w:p>
        </w:tc>
        <w:tc>
          <w:tcPr>
            <w:tcW w:w="0" w:type="auto"/>
            <w:vAlign w:val="center"/>
            <w:hideMark/>
          </w:tcPr>
          <w:p w14:paraId="140C3F7B"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 xml:space="preserve">Sabrina </w:t>
            </w:r>
            <w:proofErr w:type="spellStart"/>
            <w:r w:rsidRPr="00F4486F">
              <w:rPr>
                <w:rFonts w:ascii="Times New Roman" w:eastAsia="Times New Roman" w:hAnsi="Times New Roman" w:cs="Times New Roman"/>
                <w:kern w:val="0"/>
                <w:lang w:eastAsia="nl-NL"/>
                <w14:ligatures w14:val="none"/>
              </w:rPr>
              <w:t>NaberMacnack</w:t>
            </w:r>
            <w:proofErr w:type="spellEnd"/>
            <w:r w:rsidRPr="00F4486F">
              <w:rPr>
                <w:rFonts w:ascii="Times New Roman" w:eastAsia="Times New Roman" w:hAnsi="Times New Roman" w:cs="Times New Roman"/>
                <w:kern w:val="0"/>
                <w:lang w:eastAsia="nl-NL"/>
                <w14:ligatures w14:val="none"/>
              </w:rPr>
              <w:t xml:space="preserve">, Pieter </w:t>
            </w:r>
            <w:proofErr w:type="spellStart"/>
            <w:r w:rsidRPr="00F4486F">
              <w:rPr>
                <w:rFonts w:ascii="Times New Roman" w:eastAsia="Times New Roman" w:hAnsi="Times New Roman" w:cs="Times New Roman"/>
                <w:kern w:val="0"/>
                <w:lang w:eastAsia="nl-NL"/>
                <w14:ligatures w14:val="none"/>
              </w:rPr>
              <w:t>Tiddens</w:t>
            </w:r>
            <w:proofErr w:type="spellEnd"/>
          </w:p>
        </w:tc>
      </w:tr>
      <w:tr w:rsidR="00F4486F" w:rsidRPr="00F4486F" w14:paraId="71A83DC9" w14:textId="77777777" w:rsidTr="00484BCA">
        <w:trPr>
          <w:tblCellSpacing w:w="15" w:type="dxa"/>
        </w:trPr>
        <w:tc>
          <w:tcPr>
            <w:tcW w:w="0" w:type="auto"/>
            <w:vAlign w:val="center"/>
            <w:hideMark/>
          </w:tcPr>
          <w:p w14:paraId="5CB17186"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Decor</w:t>
            </w:r>
          </w:p>
        </w:tc>
        <w:tc>
          <w:tcPr>
            <w:tcW w:w="0" w:type="auto"/>
            <w:vAlign w:val="center"/>
            <w:hideMark/>
          </w:tcPr>
          <w:p w14:paraId="1E5D057D"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 xml:space="preserve">Jolanda </w:t>
            </w:r>
            <w:proofErr w:type="spellStart"/>
            <w:r w:rsidRPr="00F4486F">
              <w:rPr>
                <w:rFonts w:ascii="Times New Roman" w:eastAsia="Times New Roman" w:hAnsi="Times New Roman" w:cs="Times New Roman"/>
                <w:kern w:val="0"/>
                <w:lang w:eastAsia="nl-NL"/>
                <w14:ligatures w14:val="none"/>
              </w:rPr>
              <w:t>Lanslots</w:t>
            </w:r>
            <w:proofErr w:type="spellEnd"/>
          </w:p>
        </w:tc>
      </w:tr>
      <w:tr w:rsidR="00F4486F" w:rsidRPr="00F4486F" w14:paraId="7025CD18" w14:textId="77777777" w:rsidTr="00484BCA">
        <w:trPr>
          <w:tblCellSpacing w:w="15" w:type="dxa"/>
        </w:trPr>
        <w:tc>
          <w:tcPr>
            <w:tcW w:w="0" w:type="auto"/>
            <w:vAlign w:val="center"/>
            <w:hideMark/>
          </w:tcPr>
          <w:p w14:paraId="5E573CC2"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Muziek</w:t>
            </w:r>
          </w:p>
        </w:tc>
        <w:tc>
          <w:tcPr>
            <w:tcW w:w="0" w:type="auto"/>
            <w:vAlign w:val="center"/>
            <w:hideMark/>
          </w:tcPr>
          <w:p w14:paraId="53C2B851"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Ronald Schmitz</w:t>
            </w:r>
          </w:p>
        </w:tc>
      </w:tr>
      <w:tr w:rsidR="00F4486F" w:rsidRPr="00F4486F" w14:paraId="25183FC6" w14:textId="77777777" w:rsidTr="00484BCA">
        <w:trPr>
          <w:tblCellSpacing w:w="15" w:type="dxa"/>
        </w:trPr>
        <w:tc>
          <w:tcPr>
            <w:tcW w:w="0" w:type="auto"/>
            <w:vAlign w:val="center"/>
            <w:hideMark/>
          </w:tcPr>
          <w:p w14:paraId="753A1178"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Dramaturgie</w:t>
            </w:r>
          </w:p>
        </w:tc>
        <w:tc>
          <w:tcPr>
            <w:tcW w:w="0" w:type="auto"/>
            <w:vAlign w:val="center"/>
            <w:hideMark/>
          </w:tcPr>
          <w:p w14:paraId="4FBD1D42"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 xml:space="preserve">Annemarie </w:t>
            </w:r>
            <w:proofErr w:type="spellStart"/>
            <w:r w:rsidRPr="00F4486F">
              <w:rPr>
                <w:rFonts w:ascii="Times New Roman" w:eastAsia="Times New Roman" w:hAnsi="Times New Roman" w:cs="Times New Roman"/>
                <w:kern w:val="0"/>
                <w:lang w:eastAsia="nl-NL"/>
                <w14:ligatures w14:val="none"/>
              </w:rPr>
              <w:t>Wenzel</w:t>
            </w:r>
            <w:proofErr w:type="spellEnd"/>
          </w:p>
        </w:tc>
      </w:tr>
      <w:tr w:rsidR="00F4486F" w:rsidRPr="00F4486F" w14:paraId="7B37729E" w14:textId="77777777" w:rsidTr="00484BCA">
        <w:trPr>
          <w:tblCellSpacing w:w="15" w:type="dxa"/>
        </w:trPr>
        <w:tc>
          <w:tcPr>
            <w:tcW w:w="0" w:type="auto"/>
            <w:vAlign w:val="center"/>
            <w:hideMark/>
          </w:tcPr>
          <w:p w14:paraId="2E535DC1"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Techniek</w:t>
            </w:r>
          </w:p>
        </w:tc>
        <w:tc>
          <w:tcPr>
            <w:tcW w:w="0" w:type="auto"/>
            <w:vAlign w:val="center"/>
            <w:hideMark/>
          </w:tcPr>
          <w:p w14:paraId="4F409240"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Dennis Mulder</w:t>
            </w:r>
          </w:p>
        </w:tc>
      </w:tr>
      <w:tr w:rsidR="00F4486F" w:rsidRPr="00F4486F" w14:paraId="29B51402" w14:textId="77777777" w:rsidTr="00484BCA">
        <w:trPr>
          <w:tblCellSpacing w:w="15" w:type="dxa"/>
        </w:trPr>
        <w:tc>
          <w:tcPr>
            <w:tcW w:w="0" w:type="auto"/>
            <w:vAlign w:val="center"/>
            <w:hideMark/>
          </w:tcPr>
          <w:p w14:paraId="193521A5"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Illustratie</w:t>
            </w:r>
          </w:p>
        </w:tc>
        <w:tc>
          <w:tcPr>
            <w:tcW w:w="0" w:type="auto"/>
            <w:vAlign w:val="center"/>
            <w:hideMark/>
          </w:tcPr>
          <w:p w14:paraId="26586F5D"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 xml:space="preserve">Thijs </w:t>
            </w:r>
            <w:proofErr w:type="spellStart"/>
            <w:r w:rsidRPr="00F4486F">
              <w:rPr>
                <w:rFonts w:ascii="Times New Roman" w:eastAsia="Times New Roman" w:hAnsi="Times New Roman" w:cs="Times New Roman"/>
                <w:kern w:val="0"/>
                <w:lang w:eastAsia="nl-NL"/>
                <w14:ligatures w14:val="none"/>
              </w:rPr>
              <w:t>Steggink</w:t>
            </w:r>
            <w:proofErr w:type="spellEnd"/>
          </w:p>
        </w:tc>
      </w:tr>
      <w:tr w:rsidR="00F4486F" w:rsidRPr="00F4486F" w14:paraId="41ABC368" w14:textId="77777777" w:rsidTr="00484BCA">
        <w:trPr>
          <w:tblCellSpacing w:w="15" w:type="dxa"/>
        </w:trPr>
        <w:tc>
          <w:tcPr>
            <w:tcW w:w="0" w:type="auto"/>
            <w:vAlign w:val="center"/>
            <w:hideMark/>
          </w:tcPr>
          <w:p w14:paraId="22CD66AC"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Foto's</w:t>
            </w:r>
          </w:p>
        </w:tc>
        <w:tc>
          <w:tcPr>
            <w:tcW w:w="0" w:type="auto"/>
            <w:vAlign w:val="center"/>
            <w:hideMark/>
          </w:tcPr>
          <w:p w14:paraId="3CE89513" w14:textId="77777777" w:rsidR="00F4486F" w:rsidRPr="00F4486F" w:rsidRDefault="00F4486F" w:rsidP="00484BCA">
            <w:pPr>
              <w:rPr>
                <w:rFonts w:ascii="Times New Roman" w:eastAsia="Times New Roman" w:hAnsi="Times New Roman" w:cs="Times New Roman"/>
                <w:kern w:val="0"/>
                <w:lang w:eastAsia="nl-NL"/>
                <w14:ligatures w14:val="none"/>
              </w:rPr>
            </w:pPr>
            <w:r w:rsidRPr="00F4486F">
              <w:rPr>
                <w:rFonts w:ascii="Times New Roman" w:eastAsia="Times New Roman" w:hAnsi="Times New Roman" w:cs="Times New Roman"/>
                <w:kern w:val="0"/>
                <w:lang w:eastAsia="nl-NL"/>
                <w14:ligatures w14:val="none"/>
              </w:rPr>
              <w:t>Marc de Fotograaf</w:t>
            </w:r>
          </w:p>
        </w:tc>
      </w:tr>
    </w:tbl>
    <w:p w14:paraId="2367A1C0" w14:textId="77777777" w:rsidR="00F4486F" w:rsidRPr="00F4486F" w:rsidRDefault="00F4486F" w:rsidP="00F4486F">
      <w:pPr>
        <w:spacing w:before="100" w:beforeAutospacing="1" w:after="100" w:afterAutospacing="1"/>
        <w:rPr>
          <w:rFonts w:ascii="Times New Roman" w:eastAsia="Times New Roman" w:hAnsi="Times New Roman" w:cs="Times New Roman"/>
          <w:kern w:val="0"/>
          <w:lang w:eastAsia="nl-NL"/>
          <w14:ligatures w14:val="none"/>
        </w:rPr>
      </w:pPr>
    </w:p>
    <w:p w14:paraId="0206F15C" w14:textId="77777777" w:rsidR="000A2EBC" w:rsidRDefault="000A2EBC"/>
    <w:sectPr w:rsidR="000A2E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6F"/>
    <w:rsid w:val="000A2EBC"/>
    <w:rsid w:val="0014127D"/>
    <w:rsid w:val="005E71A6"/>
    <w:rsid w:val="00612417"/>
    <w:rsid w:val="009312E1"/>
    <w:rsid w:val="00EC0617"/>
    <w:rsid w:val="00F448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EBBE3EF"/>
  <w15:chartTrackingRefBased/>
  <w15:docId w15:val="{5A8AF4AB-4539-4947-AF83-373EBD56B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448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448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4486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unhideWhenUsed/>
    <w:qFormat/>
    <w:rsid w:val="00F4486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4486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4486F"/>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4486F"/>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4486F"/>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4486F"/>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4486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4486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4486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rsid w:val="00F4486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4486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4486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4486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4486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4486F"/>
    <w:rPr>
      <w:rFonts w:eastAsiaTheme="majorEastAsia" w:cstheme="majorBidi"/>
      <w:color w:val="272727" w:themeColor="text1" w:themeTint="D8"/>
    </w:rPr>
  </w:style>
  <w:style w:type="paragraph" w:styleId="Titel">
    <w:name w:val="Title"/>
    <w:basedOn w:val="Standaard"/>
    <w:next w:val="Standaard"/>
    <w:link w:val="TitelChar"/>
    <w:uiPriority w:val="10"/>
    <w:qFormat/>
    <w:rsid w:val="00F4486F"/>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4486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4486F"/>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4486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4486F"/>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4486F"/>
    <w:rPr>
      <w:i/>
      <w:iCs/>
      <w:color w:val="404040" w:themeColor="text1" w:themeTint="BF"/>
    </w:rPr>
  </w:style>
  <w:style w:type="paragraph" w:styleId="Lijstalinea">
    <w:name w:val="List Paragraph"/>
    <w:basedOn w:val="Standaard"/>
    <w:uiPriority w:val="34"/>
    <w:qFormat/>
    <w:rsid w:val="00F4486F"/>
    <w:pPr>
      <w:ind w:left="720"/>
      <w:contextualSpacing/>
    </w:pPr>
  </w:style>
  <w:style w:type="character" w:styleId="Intensievebenadrukking">
    <w:name w:val="Intense Emphasis"/>
    <w:basedOn w:val="Standaardalinea-lettertype"/>
    <w:uiPriority w:val="21"/>
    <w:qFormat/>
    <w:rsid w:val="00F4486F"/>
    <w:rPr>
      <w:i/>
      <w:iCs/>
      <w:color w:val="0F4761" w:themeColor="accent1" w:themeShade="BF"/>
    </w:rPr>
  </w:style>
  <w:style w:type="paragraph" w:styleId="Duidelijkcitaat">
    <w:name w:val="Intense Quote"/>
    <w:basedOn w:val="Standaard"/>
    <w:next w:val="Standaard"/>
    <w:link w:val="DuidelijkcitaatChar"/>
    <w:uiPriority w:val="30"/>
    <w:qFormat/>
    <w:rsid w:val="00F448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4486F"/>
    <w:rPr>
      <w:i/>
      <w:iCs/>
      <w:color w:val="0F4761" w:themeColor="accent1" w:themeShade="BF"/>
    </w:rPr>
  </w:style>
  <w:style w:type="character" w:styleId="Intensieveverwijzing">
    <w:name w:val="Intense Reference"/>
    <w:basedOn w:val="Standaardalinea-lettertype"/>
    <w:uiPriority w:val="32"/>
    <w:qFormat/>
    <w:rsid w:val="00F4486F"/>
    <w:rPr>
      <w:b/>
      <w:bCs/>
      <w:smallCaps/>
      <w:color w:val="0F4761" w:themeColor="accent1" w:themeShade="BF"/>
      <w:spacing w:val="5"/>
    </w:rPr>
  </w:style>
  <w:style w:type="character" w:styleId="Hyperlink">
    <w:name w:val="Hyperlink"/>
    <w:basedOn w:val="Standaardalinea-lettertype"/>
    <w:uiPriority w:val="99"/>
    <w:semiHidden/>
    <w:unhideWhenUsed/>
    <w:rsid w:val="00F4486F"/>
    <w:rPr>
      <w:color w:val="0000FF"/>
      <w:u w:val="single"/>
    </w:rPr>
  </w:style>
  <w:style w:type="paragraph" w:styleId="Normaalweb">
    <w:name w:val="Normal (Web)"/>
    <w:basedOn w:val="Standaard"/>
    <w:uiPriority w:val="99"/>
    <w:semiHidden/>
    <w:unhideWhenUsed/>
    <w:rsid w:val="00F4486F"/>
    <w:pPr>
      <w:spacing w:before="100" w:beforeAutospacing="1" w:after="100" w:afterAutospacing="1"/>
    </w:pPr>
    <w:rPr>
      <w:rFonts w:ascii="Times New Roman" w:eastAsia="Times New Roman" w:hAnsi="Times New Roman" w:cs="Times New Roman"/>
      <w:kern w:val="0"/>
      <w:lang w:eastAsia="nl-NL"/>
      <w14:ligatures w14:val="none"/>
    </w:rPr>
  </w:style>
  <w:style w:type="character" w:styleId="Nadruk">
    <w:name w:val="Emphasis"/>
    <w:basedOn w:val="Standaardalinea-lettertype"/>
    <w:uiPriority w:val="20"/>
    <w:qFormat/>
    <w:rsid w:val="00F448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zenenschrijven.nl/wat-doen-wij/oplossing-voor-je-vraagstuk/dat-heeft-mijn-papa-ook"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334</Words>
  <Characters>1725</Characters>
  <Application>Microsoft Office Word</Application>
  <DocSecurity>0</DocSecurity>
  <Lines>57</Lines>
  <Paragraphs>44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2</cp:revision>
  <dcterms:created xsi:type="dcterms:W3CDTF">2026-02-27T15:21:00Z</dcterms:created>
  <dcterms:modified xsi:type="dcterms:W3CDTF">2026-02-27T15:24:00Z</dcterms:modified>
</cp:coreProperties>
</file>